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4B22" w14:textId="77777777" w:rsidR="00021451" w:rsidRPr="00EB3A1D" w:rsidRDefault="00021451" w:rsidP="00EB3A1D">
      <w:pPr>
        <w:rPr>
          <w:rFonts w:asciiTheme="minorHAnsi" w:hAnsiTheme="minorHAnsi"/>
          <w:sz w:val="22"/>
          <w:szCs w:val="22"/>
        </w:rPr>
      </w:pPr>
      <w:r w:rsidRPr="00EB3A1D">
        <w:rPr>
          <w:rFonts w:asciiTheme="minorHAnsi" w:hAnsiTheme="minorHAnsi"/>
          <w:sz w:val="22"/>
          <w:szCs w:val="22"/>
        </w:rPr>
        <w:t xml:space="preserve">List each of your businesses strengths, weaknesses, </w:t>
      </w:r>
      <w:r w:rsidRPr="00E40E04">
        <w:rPr>
          <w:rFonts w:asciiTheme="minorHAnsi" w:hAnsiTheme="minorHAnsi"/>
          <w:sz w:val="22"/>
          <w:szCs w:val="22"/>
        </w:rPr>
        <w:t>opportunities</w:t>
      </w:r>
      <w:r w:rsidRPr="00EB3A1D">
        <w:rPr>
          <w:rFonts w:asciiTheme="minorHAnsi" w:hAnsiTheme="minorHAnsi"/>
          <w:sz w:val="22"/>
          <w:szCs w:val="22"/>
        </w:rPr>
        <w:t xml:space="preserve"> or </w:t>
      </w:r>
      <w:r w:rsidRPr="00E40E04">
        <w:rPr>
          <w:rFonts w:asciiTheme="minorHAnsi" w:hAnsiTheme="minorHAnsi"/>
          <w:sz w:val="22"/>
          <w:szCs w:val="22"/>
        </w:rPr>
        <w:t>threats</w:t>
      </w:r>
      <w:r w:rsidRPr="00EB3A1D">
        <w:rPr>
          <w:rFonts w:asciiTheme="minorHAnsi" w:hAnsiTheme="minorHAnsi"/>
          <w:sz w:val="22"/>
          <w:szCs w:val="22"/>
        </w:rPr>
        <w:t xml:space="preserve"> in the table below remember that some strengths may also be weaknesses and some opportunities may also be threats.</w:t>
      </w:r>
    </w:p>
    <w:p w14:paraId="2E1A030F" w14:textId="2072A9D2" w:rsidR="00021451" w:rsidRDefault="00021451" w:rsidP="00021451">
      <w:pPr>
        <w:rPr>
          <w:rFonts w:ascii="Arial" w:hAnsi="Arial" w:cs="Arial"/>
          <w:i/>
          <w:szCs w:val="20"/>
        </w:rPr>
      </w:pPr>
    </w:p>
    <w:tbl>
      <w:tblPr>
        <w:tblW w:w="5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15"/>
        <w:gridCol w:w="4320"/>
        <w:gridCol w:w="2786"/>
      </w:tblGrid>
      <w:tr w:rsidR="00661090" w:rsidRPr="00DC1093" w14:paraId="429C3998" w14:textId="60027F35" w:rsidTr="00711855">
        <w:trPr>
          <w:cantSplit/>
          <w:tblHeader/>
          <w:jc w:val="center"/>
        </w:trPr>
        <w:tc>
          <w:tcPr>
            <w:tcW w:w="3060" w:type="dxa"/>
          </w:tcPr>
          <w:p w14:paraId="3E81E0F3" w14:textId="77777777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36F424E6" w14:textId="06211727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Strengths</w:t>
            </w:r>
          </w:p>
        </w:tc>
        <w:tc>
          <w:tcPr>
            <w:tcW w:w="4320" w:type="dxa"/>
            <w:shd w:val="clear" w:color="auto" w:fill="auto"/>
          </w:tcPr>
          <w:p w14:paraId="4F386C36" w14:textId="77777777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Weaknesses</w:t>
            </w:r>
          </w:p>
        </w:tc>
        <w:tc>
          <w:tcPr>
            <w:tcW w:w="2786" w:type="dxa"/>
          </w:tcPr>
          <w:p w14:paraId="5AD6FF7A" w14:textId="77777777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</w:p>
        </w:tc>
      </w:tr>
      <w:tr w:rsidR="00661090" w:rsidRPr="00DC1093" w14:paraId="04BEC065" w14:textId="0513C264" w:rsidTr="00711855">
        <w:trPr>
          <w:cantSplit/>
          <w:trHeight w:val="2874"/>
          <w:jc w:val="center"/>
        </w:trPr>
        <w:tc>
          <w:tcPr>
            <w:tcW w:w="3060" w:type="dxa"/>
          </w:tcPr>
          <w:p w14:paraId="71FF70C2" w14:textId="4951A777" w:rsidR="00661090" w:rsidRPr="00711855" w:rsidRDefault="00711855" w:rsidP="009B3D0F">
            <w:pPr>
              <w:pStyle w:val="TableText"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E</w:t>
            </w:r>
            <w:r w:rsidR="00661090" w:rsidRPr="00711855">
              <w:rPr>
                <w:rFonts w:ascii="Arial" w:hAnsi="Arial" w:cs="Arial"/>
                <w:szCs w:val="20"/>
                <w:u w:val="single"/>
              </w:rPr>
              <w:t>xamples:</w:t>
            </w:r>
          </w:p>
          <w:p w14:paraId="3BBA29A4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Advantages of proposition</w:t>
            </w:r>
          </w:p>
          <w:p w14:paraId="3DA472DC" w14:textId="595568A6" w:rsidR="00661090" w:rsidRPr="00661090" w:rsidRDefault="00E9083F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Someone speaks another language</w:t>
            </w:r>
          </w:p>
          <w:p w14:paraId="50045A21" w14:textId="7B634062" w:rsidR="00661090" w:rsidRPr="00661090" w:rsidRDefault="00E9083F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Excess manufacturing capacity</w:t>
            </w:r>
          </w:p>
          <w:p w14:paraId="4B5205FA" w14:textId="2107782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 xml:space="preserve">Resources, </w:t>
            </w:r>
            <w:r w:rsidR="00711855">
              <w:rPr>
                <w:rFonts w:ascii="Arial" w:hAnsi="Arial" w:cs="Arial"/>
                <w:sz w:val="16"/>
                <w:szCs w:val="16"/>
              </w:rPr>
              <w:t>a</w:t>
            </w:r>
            <w:r w:rsidRPr="00661090">
              <w:rPr>
                <w:rFonts w:ascii="Arial" w:hAnsi="Arial" w:cs="Arial"/>
                <w:sz w:val="16"/>
                <w:szCs w:val="16"/>
              </w:rPr>
              <w:t>ssets,</w:t>
            </w:r>
            <w:r w:rsidR="00711855">
              <w:rPr>
                <w:rFonts w:ascii="Arial" w:hAnsi="Arial" w:cs="Arial"/>
                <w:sz w:val="16"/>
                <w:szCs w:val="16"/>
              </w:rPr>
              <w:t xml:space="preserve"> people, experience, knowledge</w:t>
            </w:r>
            <w:r w:rsidRPr="006610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49FDC3" w14:textId="51D55B78" w:rsidR="00661090" w:rsidRPr="00661090" w:rsidRDefault="00711855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661090" w:rsidRPr="00661090">
              <w:rPr>
                <w:rFonts w:ascii="Arial" w:hAnsi="Arial" w:cs="Arial"/>
                <w:sz w:val="16"/>
                <w:szCs w:val="16"/>
              </w:rPr>
              <w:t xml:space="preserve">inancial </w:t>
            </w:r>
            <w:r>
              <w:rPr>
                <w:rFonts w:ascii="Arial" w:hAnsi="Arial" w:cs="Arial"/>
                <w:sz w:val="16"/>
                <w:szCs w:val="16"/>
              </w:rPr>
              <w:t>strength</w:t>
            </w:r>
          </w:p>
          <w:p w14:paraId="4FC84FF7" w14:textId="15B6E712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Marketing reach, distribution, awareness</w:t>
            </w:r>
          </w:p>
          <w:p w14:paraId="5942C645" w14:textId="556EF6DB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 xml:space="preserve">Innovative </w:t>
            </w:r>
            <w:r w:rsidR="00711855">
              <w:rPr>
                <w:rFonts w:ascii="Arial" w:hAnsi="Arial" w:cs="Arial"/>
                <w:sz w:val="16"/>
                <w:szCs w:val="16"/>
              </w:rPr>
              <w:t>opportunity</w:t>
            </w:r>
          </w:p>
          <w:p w14:paraId="486022AD" w14:textId="07A38916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Location and geographical</w:t>
            </w:r>
            <w:r w:rsidR="00711855">
              <w:rPr>
                <w:rFonts w:ascii="Arial" w:hAnsi="Arial" w:cs="Arial"/>
                <w:sz w:val="16"/>
                <w:szCs w:val="16"/>
              </w:rPr>
              <w:t xml:space="preserve"> reach</w:t>
            </w:r>
          </w:p>
          <w:p w14:paraId="4824FC78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Price, value, quality</w:t>
            </w:r>
          </w:p>
          <w:p w14:paraId="18EAC71B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Processes, systems, IT</w:t>
            </w:r>
          </w:p>
          <w:p w14:paraId="624E05BC" w14:textId="5BD0F854" w:rsidR="00661090" w:rsidRPr="00661090" w:rsidRDefault="009E57B0" w:rsidP="009B3D0F">
            <w:pPr>
              <w:pStyle w:val="Table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661090" w:rsidRPr="00661090">
              <w:rPr>
                <w:rFonts w:ascii="Arial" w:hAnsi="Arial" w:cs="Arial"/>
                <w:sz w:val="16"/>
                <w:szCs w:val="16"/>
              </w:rPr>
              <w:t>ommunications</w:t>
            </w:r>
          </w:p>
        </w:tc>
        <w:tc>
          <w:tcPr>
            <w:tcW w:w="4315" w:type="dxa"/>
            <w:shd w:val="clear" w:color="auto" w:fill="auto"/>
          </w:tcPr>
          <w:p w14:paraId="06DB2E5A" w14:textId="0AE7117D" w:rsidR="00AD2838" w:rsidRPr="00534158" w:rsidRDefault="00AD2838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307747CF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6B0AA7F0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12D996EE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407FDBF0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042557DD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27A86C50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0350074B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30346DA3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665ED231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EB299AF" w14:textId="079DADCA" w:rsidR="00661090" w:rsidRPr="00534158" w:rsidRDefault="00661090" w:rsidP="009B3D0F">
            <w:pPr>
              <w:pStyle w:val="TableText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786" w:type="dxa"/>
          </w:tcPr>
          <w:p w14:paraId="3A02AAE4" w14:textId="028CE7E1" w:rsidR="00661090" w:rsidRPr="00711855" w:rsidRDefault="00711855" w:rsidP="009B3D0F">
            <w:pPr>
              <w:pStyle w:val="TableText"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E</w:t>
            </w:r>
            <w:r w:rsidR="00661090" w:rsidRPr="00711855">
              <w:rPr>
                <w:rFonts w:ascii="Arial" w:hAnsi="Arial" w:cs="Arial"/>
                <w:szCs w:val="20"/>
                <w:u w:val="single"/>
              </w:rPr>
              <w:t>xamples:</w:t>
            </w:r>
          </w:p>
          <w:p w14:paraId="37802620" w14:textId="4F0EFBBF" w:rsidR="00661090" w:rsidRPr="00661090" w:rsidRDefault="00E9083F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Lack of export experience</w:t>
            </w:r>
          </w:p>
          <w:p w14:paraId="5F872A00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Gaps in capabilities</w:t>
            </w:r>
          </w:p>
          <w:p w14:paraId="41EDB37C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Lack of competitive strength</w:t>
            </w:r>
          </w:p>
          <w:p w14:paraId="3C0C4728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Reputation, presence and reach</w:t>
            </w:r>
          </w:p>
          <w:p w14:paraId="2ED51ADD" w14:textId="4D608268" w:rsidR="00661090" w:rsidRPr="00661090" w:rsidRDefault="00711855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weaknesses</w:t>
            </w:r>
          </w:p>
          <w:p w14:paraId="35179CA6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Timescales, deadlines and pressures</w:t>
            </w:r>
          </w:p>
          <w:p w14:paraId="7413FD52" w14:textId="6648C789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Effect o</w:t>
            </w:r>
            <w:r w:rsidR="00711855">
              <w:rPr>
                <w:rFonts w:ascii="Arial" w:hAnsi="Arial" w:cs="Arial"/>
                <w:sz w:val="16"/>
                <w:szCs w:val="16"/>
              </w:rPr>
              <w:t>n</w:t>
            </w:r>
            <w:r w:rsidRPr="00661090">
              <w:rPr>
                <w:rFonts w:ascii="Arial" w:hAnsi="Arial" w:cs="Arial"/>
                <w:sz w:val="16"/>
                <w:szCs w:val="16"/>
              </w:rPr>
              <w:t xml:space="preserve"> core activities</w:t>
            </w:r>
          </w:p>
          <w:p w14:paraId="3F6EAD07" w14:textId="30FD3CFB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Reliability of data, plan</w:t>
            </w:r>
            <w:r w:rsidR="00711855">
              <w:rPr>
                <w:rFonts w:ascii="Arial" w:hAnsi="Arial" w:cs="Arial"/>
                <w:sz w:val="16"/>
                <w:szCs w:val="16"/>
              </w:rPr>
              <w:t>ning,</w:t>
            </w:r>
            <w:r w:rsidRPr="00661090">
              <w:rPr>
                <w:rFonts w:ascii="Arial" w:hAnsi="Arial" w:cs="Arial"/>
                <w:sz w:val="16"/>
                <w:szCs w:val="16"/>
              </w:rPr>
              <w:t xml:space="preserve"> predictability</w:t>
            </w:r>
          </w:p>
          <w:p w14:paraId="064F094D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 xml:space="preserve">Morale, commitment, leadership </w:t>
            </w:r>
          </w:p>
          <w:p w14:paraId="62152C5A" w14:textId="63A9CD83" w:rsidR="00661090" w:rsidRPr="00661090" w:rsidRDefault="00711855" w:rsidP="00711855">
            <w:pPr>
              <w:pStyle w:val="Table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Lack of accreditations or certifications</w:t>
            </w:r>
          </w:p>
        </w:tc>
      </w:tr>
      <w:tr w:rsidR="00661090" w:rsidRPr="00DC1093" w14:paraId="483B968E" w14:textId="6153511C" w:rsidTr="0071185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060" w:type="dxa"/>
          </w:tcPr>
          <w:p w14:paraId="138E0E5D" w14:textId="77777777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24E792CC" w14:textId="663ED569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Opportunities</w:t>
            </w:r>
          </w:p>
        </w:tc>
        <w:tc>
          <w:tcPr>
            <w:tcW w:w="4320" w:type="dxa"/>
            <w:shd w:val="clear" w:color="auto" w:fill="auto"/>
          </w:tcPr>
          <w:p w14:paraId="62F7671C" w14:textId="77777777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  <w:r w:rsidRPr="00534158">
              <w:rPr>
                <w:rFonts w:ascii="Arial" w:hAnsi="Arial" w:cs="Arial"/>
                <w:szCs w:val="20"/>
              </w:rPr>
              <w:t>Threats</w:t>
            </w:r>
          </w:p>
        </w:tc>
        <w:tc>
          <w:tcPr>
            <w:tcW w:w="2786" w:type="dxa"/>
          </w:tcPr>
          <w:p w14:paraId="545B85E6" w14:textId="77777777" w:rsidR="00661090" w:rsidRPr="00534158" w:rsidRDefault="00661090" w:rsidP="009B3D0F">
            <w:pPr>
              <w:pStyle w:val="TableHeading"/>
              <w:rPr>
                <w:rFonts w:ascii="Arial" w:hAnsi="Arial" w:cs="Arial"/>
                <w:szCs w:val="20"/>
              </w:rPr>
            </w:pPr>
          </w:p>
        </w:tc>
      </w:tr>
      <w:tr w:rsidR="00661090" w:rsidRPr="00DC1093" w14:paraId="10CDB601" w14:textId="562CA384" w:rsidTr="00711855">
        <w:tblPrEx>
          <w:tblLook w:val="04A0" w:firstRow="1" w:lastRow="0" w:firstColumn="1" w:lastColumn="0" w:noHBand="0" w:noVBand="1"/>
        </w:tblPrEx>
        <w:trPr>
          <w:trHeight w:val="2910"/>
          <w:jc w:val="center"/>
        </w:trPr>
        <w:tc>
          <w:tcPr>
            <w:tcW w:w="3060" w:type="dxa"/>
          </w:tcPr>
          <w:p w14:paraId="5433C64A" w14:textId="292D30CE" w:rsidR="00661090" w:rsidRPr="00711855" w:rsidRDefault="00711855" w:rsidP="009B3D0F">
            <w:pPr>
              <w:pStyle w:val="TableText"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E</w:t>
            </w:r>
            <w:r w:rsidR="00661090" w:rsidRPr="00711855">
              <w:rPr>
                <w:rFonts w:ascii="Arial" w:hAnsi="Arial" w:cs="Arial"/>
                <w:szCs w:val="20"/>
                <w:u w:val="single"/>
              </w:rPr>
              <w:t>xamples:</w:t>
            </w:r>
          </w:p>
          <w:p w14:paraId="0B1D09CC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Market developments</w:t>
            </w:r>
          </w:p>
          <w:p w14:paraId="112F3616" w14:textId="216B52FA" w:rsidR="00661090" w:rsidRPr="00661090" w:rsidRDefault="00E9083F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Competitors active in the market</w:t>
            </w:r>
          </w:p>
          <w:p w14:paraId="1BB31B7C" w14:textId="51F7ADD6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Lifestyle trends</w:t>
            </w:r>
          </w:p>
          <w:p w14:paraId="15449506" w14:textId="5138EF15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Technology development</w:t>
            </w:r>
            <w:r w:rsidR="00711855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7440979B" w14:textId="5C323A92" w:rsidR="00661090" w:rsidRPr="00661090" w:rsidRDefault="00711855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Key</w:t>
            </w:r>
            <w:r w:rsidR="00661090" w:rsidRPr="00661090">
              <w:rPr>
                <w:rFonts w:ascii="Arial" w:hAnsi="Arial" w:cs="Arial"/>
                <w:sz w:val="16"/>
                <w:szCs w:val="16"/>
              </w:rPr>
              <w:t xml:space="preserve"> contacts</w:t>
            </w:r>
            <w:r w:rsidR="00E9083F">
              <w:rPr>
                <w:rFonts w:ascii="Arial" w:hAnsi="Arial" w:cs="Arial"/>
                <w:sz w:val="16"/>
                <w:szCs w:val="16"/>
              </w:rPr>
              <w:t xml:space="preserve"> in other markets</w:t>
            </w:r>
          </w:p>
          <w:p w14:paraId="1F766680" w14:textId="09C8098E" w:rsidR="00661090" w:rsidRDefault="00E9083F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Ability to adapt to market demands</w:t>
            </w:r>
          </w:p>
          <w:p w14:paraId="766E92FA" w14:textId="69AA30D8" w:rsid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USP’s</w:t>
            </w:r>
          </w:p>
          <w:p w14:paraId="4D69AD33" w14:textId="5A234D06" w:rsidR="00661090" w:rsidRDefault="00E9083F" w:rsidP="00E9083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Existing p</w:t>
            </w:r>
            <w:r w:rsidR="00661090">
              <w:rPr>
                <w:rFonts w:ascii="Arial" w:hAnsi="Arial" w:cs="Arial"/>
                <w:sz w:val="16"/>
                <w:szCs w:val="16"/>
              </w:rPr>
              <w:t>artnerships</w:t>
            </w:r>
            <w:r>
              <w:rPr>
                <w:rFonts w:ascii="Arial" w:hAnsi="Arial" w:cs="Arial"/>
                <w:sz w:val="16"/>
                <w:szCs w:val="16"/>
              </w:rPr>
              <w:t xml:space="preserve"> that can extend overseas</w:t>
            </w:r>
          </w:p>
          <w:p w14:paraId="174EC11D" w14:textId="5D6C4B57" w:rsidR="00E9083F" w:rsidRDefault="00E9083F" w:rsidP="00E9083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Marketing opportunities</w:t>
            </w:r>
          </w:p>
          <w:p w14:paraId="1778929F" w14:textId="5C413A62" w:rsidR="00E9083F" w:rsidRPr="00661090" w:rsidRDefault="00E9083F" w:rsidP="00E9083F">
            <w:pPr>
              <w:pStyle w:val="TableText"/>
              <w:rPr>
                <w:rFonts w:ascii="Arial" w:hAnsi="Arial" w:cs="Arial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276B5933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5C49CC06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  <w:p w14:paraId="1624DB7F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1F055E65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2C031891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0DD23E48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55AC0E32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44A97D4A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353853A7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4CEE0A5B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  <w:p w14:paraId="7AB523C9" w14:textId="77777777" w:rsidR="00661090" w:rsidRPr="00534158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22AD8D9" w14:textId="4720D18F" w:rsidR="00661090" w:rsidRPr="00534158" w:rsidRDefault="00661090" w:rsidP="009B3D0F">
            <w:pPr>
              <w:pStyle w:val="TableText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786" w:type="dxa"/>
          </w:tcPr>
          <w:p w14:paraId="28681A54" w14:textId="1A019F65" w:rsidR="00661090" w:rsidRPr="00711855" w:rsidRDefault="00711855" w:rsidP="009B3D0F">
            <w:pPr>
              <w:pStyle w:val="TableText"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E</w:t>
            </w:r>
            <w:r w:rsidR="00661090" w:rsidRPr="00711855">
              <w:rPr>
                <w:rFonts w:ascii="Arial" w:hAnsi="Arial" w:cs="Arial"/>
                <w:szCs w:val="20"/>
                <w:u w:val="single"/>
              </w:rPr>
              <w:t>xamples:</w:t>
            </w:r>
          </w:p>
          <w:p w14:paraId="1508055E" w14:textId="6E0DB2B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Political</w:t>
            </w:r>
            <w:r w:rsidR="00711855">
              <w:rPr>
                <w:rFonts w:ascii="Arial" w:hAnsi="Arial" w:cs="Arial"/>
                <w:sz w:val="16"/>
                <w:szCs w:val="16"/>
              </w:rPr>
              <w:t xml:space="preserve"> instability</w:t>
            </w:r>
          </w:p>
          <w:p w14:paraId="614EEBF8" w14:textId="413CAC54" w:rsidR="00661090" w:rsidRPr="00661090" w:rsidRDefault="00711855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Legislative changes</w:t>
            </w:r>
          </w:p>
          <w:p w14:paraId="7B4D6019" w14:textId="1918AD82" w:rsidR="00661090" w:rsidRPr="00661090" w:rsidRDefault="00711855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Environmental impacts</w:t>
            </w:r>
          </w:p>
          <w:p w14:paraId="30683DA1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Competitor intentions</w:t>
            </w:r>
          </w:p>
          <w:p w14:paraId="1B7A346C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Market demand</w:t>
            </w:r>
          </w:p>
          <w:p w14:paraId="15CDF832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New technologies, services, ideas</w:t>
            </w:r>
          </w:p>
          <w:p w14:paraId="4A31B0F5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Loss of key staff</w:t>
            </w:r>
          </w:p>
          <w:p w14:paraId="1C3D1C96" w14:textId="7F011F4C" w:rsidR="00661090" w:rsidRPr="00661090" w:rsidRDefault="00E9083F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Financial or exchange rate instability </w:t>
            </w:r>
          </w:p>
          <w:p w14:paraId="0346BAE7" w14:textId="77777777" w:rsidR="00661090" w:rsidRPr="00661090" w:rsidRDefault="00661090" w:rsidP="009B3D0F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Economy – home, abroad</w:t>
            </w:r>
          </w:p>
          <w:p w14:paraId="0989EC6D" w14:textId="7D0D2769" w:rsidR="00661090" w:rsidRPr="00661090" w:rsidRDefault="00661090" w:rsidP="009B3D0F">
            <w:pPr>
              <w:pStyle w:val="TableText"/>
              <w:rPr>
                <w:rFonts w:ascii="Arial" w:hAnsi="Arial" w:cs="Arial"/>
                <w:szCs w:val="20"/>
              </w:rPr>
            </w:pPr>
            <w:r w:rsidRPr="00661090">
              <w:rPr>
                <w:rFonts w:ascii="Arial" w:hAnsi="Arial" w:cs="Arial"/>
                <w:sz w:val="16"/>
                <w:szCs w:val="16"/>
              </w:rPr>
              <w:t>Seasonality</w:t>
            </w:r>
          </w:p>
        </w:tc>
      </w:tr>
    </w:tbl>
    <w:p w14:paraId="5BB4348D" w14:textId="6C8C1A05" w:rsidR="0024293C" w:rsidRDefault="0024293C" w:rsidP="00711855"/>
    <w:p w14:paraId="55CF2E45" w14:textId="0330EB77" w:rsidR="00EB3A1D" w:rsidRDefault="00EB3A1D" w:rsidP="00EB3A1D">
      <w:pPr>
        <w:rPr>
          <w:rFonts w:asciiTheme="minorHAnsi" w:hAnsiTheme="minorHAnsi"/>
        </w:rPr>
      </w:pPr>
      <w:r w:rsidRPr="00EB3A1D">
        <w:rPr>
          <w:rFonts w:asciiTheme="minorHAnsi" w:hAnsiTheme="minorHAnsi"/>
        </w:rPr>
        <w:lastRenderedPageBreak/>
        <w:t>An example of a completed Export SWOT might look like this:</w:t>
      </w:r>
    </w:p>
    <w:p w14:paraId="06C5DD85" w14:textId="02D6D19C" w:rsidR="00EB3A1D" w:rsidRDefault="00EB3A1D" w:rsidP="00EB3A1D">
      <w:pPr>
        <w:rPr>
          <w:rFonts w:asciiTheme="minorHAnsi" w:hAnsiTheme="minorHAnsi"/>
        </w:rPr>
      </w:pPr>
    </w:p>
    <w:p w14:paraId="0633FE9B" w14:textId="63B866C5" w:rsidR="00EB3A1D" w:rsidRDefault="00EB3A1D" w:rsidP="00EB3A1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B3A1D" w14:paraId="69A28D3A" w14:textId="77777777" w:rsidTr="00EB3A1D">
        <w:tc>
          <w:tcPr>
            <w:tcW w:w="6475" w:type="dxa"/>
          </w:tcPr>
          <w:p w14:paraId="0BF1D47E" w14:textId="50E4ACE9" w:rsidR="00EB3A1D" w:rsidRPr="00EB3A1D" w:rsidRDefault="00EB3A1D" w:rsidP="00EB3A1D">
            <w:pPr>
              <w:rPr>
                <w:rFonts w:asciiTheme="minorHAnsi" w:hAnsiTheme="minorHAnsi"/>
                <w:b/>
              </w:rPr>
            </w:pPr>
            <w:r w:rsidRPr="00EB3A1D">
              <w:rPr>
                <w:rFonts w:asciiTheme="minorHAnsi" w:hAnsiTheme="minorHAnsi"/>
                <w:b/>
              </w:rPr>
              <w:t>Strengths:</w:t>
            </w:r>
          </w:p>
          <w:p w14:paraId="3D1F31C4" w14:textId="19CDBF1E" w:rsidR="00EB3A1D" w:rsidRDefault="00EB3A1D" w:rsidP="00EB3A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2 foreign language speakers in the business</w:t>
            </w:r>
          </w:p>
          <w:p w14:paraId="6E5A1438" w14:textId="2D463585" w:rsidR="00EB3A1D" w:rsidRDefault="00EB3A1D" w:rsidP="00EB3A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 gear up manufacturing to supply additional products</w:t>
            </w:r>
          </w:p>
          <w:p w14:paraId="2FDA3E6C" w14:textId="787CFC89" w:rsidR="00EB3A1D" w:rsidRDefault="00EB3A1D" w:rsidP="00EB3A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a good website &amp; online presence that can be developed</w:t>
            </w:r>
          </w:p>
          <w:p w14:paraId="004E0C85" w14:textId="205D6128" w:rsidR="00EB3A1D" w:rsidRPr="00EB3A1D" w:rsidRDefault="00EB3A1D" w:rsidP="00EB3A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clear understanding of our USP &amp; who will buy our service</w:t>
            </w:r>
          </w:p>
          <w:p w14:paraId="7B1B0F0A" w14:textId="5771A04B" w:rsidR="00EB3A1D" w:rsidRDefault="00EB3A1D" w:rsidP="00EB3A1D">
            <w:pPr>
              <w:rPr>
                <w:rFonts w:asciiTheme="minorHAnsi" w:hAnsiTheme="minorHAnsi"/>
              </w:rPr>
            </w:pPr>
          </w:p>
        </w:tc>
        <w:tc>
          <w:tcPr>
            <w:tcW w:w="6475" w:type="dxa"/>
          </w:tcPr>
          <w:p w14:paraId="09072E46" w14:textId="77777777" w:rsidR="00EB3A1D" w:rsidRPr="00EB3A1D" w:rsidRDefault="00EB3A1D" w:rsidP="00EB3A1D">
            <w:pPr>
              <w:rPr>
                <w:rFonts w:asciiTheme="minorHAnsi" w:hAnsiTheme="minorHAnsi"/>
                <w:b/>
              </w:rPr>
            </w:pPr>
            <w:r w:rsidRPr="00EB3A1D">
              <w:rPr>
                <w:rFonts w:asciiTheme="minorHAnsi" w:hAnsiTheme="minorHAnsi"/>
                <w:b/>
              </w:rPr>
              <w:t>Weaknesses:</w:t>
            </w:r>
          </w:p>
          <w:p w14:paraId="6348A189" w14:textId="77777777" w:rsidR="00EB3A1D" w:rsidRDefault="00EB3A1D" w:rsidP="00EB3A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Moving product abroad is expensive</w:t>
            </w:r>
          </w:p>
          <w:p w14:paraId="48CC4477" w14:textId="77777777" w:rsidR="00EB3A1D" w:rsidRDefault="00EB3A1D" w:rsidP="00EB3A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Lack of knowledge of the exporting process</w:t>
            </w:r>
          </w:p>
          <w:p w14:paraId="510B5D60" w14:textId="77777777" w:rsidR="00EB3A1D" w:rsidRDefault="00EB3A1D" w:rsidP="00EB3A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Limited time to get exports underway</w:t>
            </w:r>
          </w:p>
          <w:p w14:paraId="072D9A97" w14:textId="77777777" w:rsidR="00EB3A1D" w:rsidRDefault="00EB3A1D" w:rsidP="00EB3A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company with little market presence</w:t>
            </w:r>
          </w:p>
          <w:p w14:paraId="7B90377E" w14:textId="77777777" w:rsidR="00EB3A1D" w:rsidRDefault="00EB3A1D" w:rsidP="00EB3A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Tight financial controls in existing business</w:t>
            </w:r>
          </w:p>
          <w:p w14:paraId="581CF2FC" w14:textId="5D0796B6" w:rsidR="00EB3A1D" w:rsidRPr="00EB3A1D" w:rsidRDefault="00EB3A1D" w:rsidP="00EB3A1D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EB3A1D" w14:paraId="1BF8A85A" w14:textId="77777777" w:rsidTr="00EB3A1D">
        <w:tc>
          <w:tcPr>
            <w:tcW w:w="6475" w:type="dxa"/>
          </w:tcPr>
          <w:p w14:paraId="52008B05" w14:textId="77777777" w:rsidR="00EB3A1D" w:rsidRPr="00EB3A1D" w:rsidRDefault="00EB3A1D" w:rsidP="00EB3A1D">
            <w:pPr>
              <w:rPr>
                <w:rFonts w:asciiTheme="minorHAnsi" w:hAnsiTheme="minorHAnsi"/>
                <w:b/>
              </w:rPr>
            </w:pPr>
            <w:r w:rsidRPr="00EB3A1D">
              <w:rPr>
                <w:rFonts w:asciiTheme="minorHAnsi" w:hAnsiTheme="minorHAnsi"/>
                <w:b/>
              </w:rPr>
              <w:t>Opportunities:</w:t>
            </w:r>
          </w:p>
          <w:p w14:paraId="57505CFF" w14:textId="77777777" w:rsidR="00EB3A1D" w:rsidRDefault="00EB3A1D" w:rsidP="00EB3A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Competitors are there which suggest a potential market</w:t>
            </w:r>
          </w:p>
          <w:p w14:paraId="7C5A0C86" w14:textId="77777777" w:rsidR="00EB3A1D" w:rsidRDefault="00EB3A1D" w:rsidP="00EB3A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Big growth in identified markets</w:t>
            </w:r>
          </w:p>
          <w:p w14:paraId="33FE6499" w14:textId="77777777" w:rsidR="00EB3A1D" w:rsidRDefault="00EB3A1D" w:rsidP="00EB3A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some key contacts in identified markets</w:t>
            </w:r>
          </w:p>
          <w:p w14:paraId="10C81DA0" w14:textId="77777777" w:rsidR="00EB3A1D" w:rsidRDefault="00EB3A1D" w:rsidP="00EB3A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 reach overseas market with a little online development</w:t>
            </w:r>
          </w:p>
          <w:p w14:paraId="51DDA669" w14:textId="77777777" w:rsidR="00EB3A1D" w:rsidRDefault="00EB3A1D" w:rsidP="00EB3A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Keen and excited to be working internationally</w:t>
            </w:r>
          </w:p>
          <w:p w14:paraId="1C10E88D" w14:textId="7085A37B" w:rsidR="00EB3A1D" w:rsidRPr="00EB3A1D" w:rsidRDefault="00EB3A1D" w:rsidP="00EB3A1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6475" w:type="dxa"/>
          </w:tcPr>
          <w:p w14:paraId="3664D8FF" w14:textId="77777777" w:rsidR="00EB3A1D" w:rsidRPr="00EB3A1D" w:rsidRDefault="00EB3A1D" w:rsidP="00EB3A1D">
            <w:pPr>
              <w:rPr>
                <w:rFonts w:asciiTheme="minorHAnsi" w:hAnsiTheme="minorHAnsi"/>
                <w:b/>
              </w:rPr>
            </w:pPr>
            <w:r w:rsidRPr="00EB3A1D">
              <w:rPr>
                <w:rFonts w:asciiTheme="minorHAnsi" w:hAnsiTheme="minorHAnsi"/>
                <w:b/>
              </w:rPr>
              <w:t>Threats:</w:t>
            </w:r>
          </w:p>
          <w:p w14:paraId="19CDBD7D" w14:textId="77777777" w:rsidR="00EB3A1D" w:rsidRDefault="00EB3A1D" w:rsidP="00EB3A1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Political instability in UK &amp; EU</w:t>
            </w:r>
          </w:p>
          <w:p w14:paraId="6FD9B582" w14:textId="0CD0C5E6" w:rsidR="00EB3A1D" w:rsidRDefault="00EB3A1D" w:rsidP="00EB3A1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Lack of follow up financial investment</w:t>
            </w:r>
          </w:p>
          <w:p w14:paraId="4FB63413" w14:textId="4175EC10" w:rsidR="00EB3A1D" w:rsidRPr="00EB3A1D" w:rsidRDefault="00EB3A1D" w:rsidP="00EB3A1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Experienced competitors in new markets </w:t>
            </w:r>
          </w:p>
        </w:tc>
      </w:tr>
    </w:tbl>
    <w:p w14:paraId="344B795C" w14:textId="77777777" w:rsidR="00EB3A1D" w:rsidRPr="00EB3A1D" w:rsidRDefault="00EB3A1D" w:rsidP="00EB3A1D">
      <w:pPr>
        <w:rPr>
          <w:rFonts w:asciiTheme="minorHAnsi" w:hAnsiTheme="minorHAnsi"/>
        </w:rPr>
      </w:pPr>
    </w:p>
    <w:p w14:paraId="55166C65" w14:textId="45224EF5" w:rsidR="00EB3A1D" w:rsidRDefault="00EB3A1D" w:rsidP="00711855"/>
    <w:p w14:paraId="503BE472" w14:textId="545EEDF7" w:rsidR="00EB3A1D" w:rsidRDefault="00EB3A1D" w:rsidP="00EB3A1D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8DC0E8C" wp14:editId="3FFB0286">
            <wp:extent cx="4406661" cy="2419985"/>
            <wp:effectExtent l="0" t="0" r="0" b="0"/>
            <wp:docPr id="1" name="Picture 1" descr="http://editorial.opentoexport.com/wp-content/uploads/2015/10/SWOT-analysis-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itorial.opentoexport.com/wp-content/uploads/2015/10/SWOT-analysis-Examp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69" cy="24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A1D" w:rsidSect="0066109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DA50" w14:textId="77777777" w:rsidR="00021451" w:rsidRDefault="00021451" w:rsidP="00021451">
      <w:r>
        <w:separator/>
      </w:r>
    </w:p>
  </w:endnote>
  <w:endnote w:type="continuationSeparator" w:id="0">
    <w:p w14:paraId="30F25460" w14:textId="77777777" w:rsidR="00021451" w:rsidRDefault="00021451" w:rsidP="0002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E2164" w14:textId="3B7FB473" w:rsidR="00021451" w:rsidRDefault="00021451">
    <w:pPr>
      <w:pStyle w:val="Footer"/>
    </w:pPr>
  </w:p>
  <w:p w14:paraId="4743B0ED" w14:textId="77777777" w:rsidR="00021451" w:rsidRDefault="00021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50D5C" w14:textId="77777777" w:rsidR="00021451" w:rsidRDefault="00021451" w:rsidP="00021451">
      <w:r>
        <w:separator/>
      </w:r>
    </w:p>
  </w:footnote>
  <w:footnote w:type="continuationSeparator" w:id="0">
    <w:p w14:paraId="3E67C973" w14:textId="77777777" w:rsidR="00021451" w:rsidRDefault="00021451" w:rsidP="0002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A0CF" w14:textId="2535BAED" w:rsidR="00021451" w:rsidRPr="00E40E04" w:rsidRDefault="00E40E04" w:rsidP="00E40E04">
    <w:pPr>
      <w:tabs>
        <w:tab w:val="left" w:pos="2190"/>
        <w:tab w:val="center" w:pos="6480"/>
      </w:tabs>
      <w:rPr>
        <w:rFonts w:ascii="Arial" w:hAnsi="Arial" w:cs="Arial"/>
        <w:b/>
        <w:smallCaps/>
        <w:color w:val="B7CD00"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ab/>
    </w:r>
    <w:r>
      <w:rPr>
        <w:rFonts w:ascii="Arial" w:hAnsi="Arial" w:cs="Arial"/>
        <w:b/>
        <w:smallCaps/>
        <w:sz w:val="32"/>
        <w:szCs w:val="32"/>
      </w:rPr>
      <w:tab/>
    </w:r>
    <w:r w:rsidR="00021451" w:rsidRPr="00E40E04">
      <w:rPr>
        <w:rFonts w:ascii="Arial" w:hAnsi="Arial" w:cs="Arial"/>
        <w:b/>
        <w:smallCaps/>
        <w:color w:val="B7CD00"/>
        <w:sz w:val="32"/>
        <w:szCs w:val="32"/>
      </w:rPr>
      <w:t>SWOT ANALYSIS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46296"/>
    <w:multiLevelType w:val="hybridMultilevel"/>
    <w:tmpl w:val="CFAA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93D23"/>
    <w:multiLevelType w:val="hybridMultilevel"/>
    <w:tmpl w:val="5DB4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1B29"/>
    <w:multiLevelType w:val="hybridMultilevel"/>
    <w:tmpl w:val="524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17125"/>
    <w:multiLevelType w:val="hybridMultilevel"/>
    <w:tmpl w:val="D9AE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51"/>
    <w:rsid w:val="00021451"/>
    <w:rsid w:val="0024293C"/>
    <w:rsid w:val="00661090"/>
    <w:rsid w:val="00711855"/>
    <w:rsid w:val="007D6DAC"/>
    <w:rsid w:val="00852FCD"/>
    <w:rsid w:val="009E57B0"/>
    <w:rsid w:val="00AD2838"/>
    <w:rsid w:val="00E40E04"/>
    <w:rsid w:val="00E9083F"/>
    <w:rsid w:val="00EB3A1D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90DB"/>
  <w15:chartTrackingRefBased/>
  <w15:docId w15:val="{AA19643D-312D-433A-A494-99CDB6A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021451"/>
    <w:pPr>
      <w:keepLines w:val="0"/>
      <w:spacing w:before="240" w:after="120"/>
      <w:outlineLvl w:val="2"/>
    </w:pPr>
    <w:rPr>
      <w:rFonts w:ascii="Verdana" w:eastAsia="Times New Roman" w:hAnsi="Verdana" w:cs="Arial"/>
      <w:iCs/>
      <w:color w:val="262626"/>
      <w:sz w:val="3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1451"/>
    <w:rPr>
      <w:rFonts w:ascii="Verdana" w:eastAsia="Times New Roman" w:hAnsi="Verdana" w:cs="Arial"/>
      <w:iCs/>
      <w:color w:val="262626"/>
      <w:sz w:val="30"/>
      <w:szCs w:val="26"/>
      <w:lang w:val="en-AU" w:eastAsia="en-AU"/>
    </w:rPr>
  </w:style>
  <w:style w:type="paragraph" w:customStyle="1" w:styleId="TableText">
    <w:name w:val="Table Text"/>
    <w:basedOn w:val="Normal"/>
    <w:rsid w:val="00021451"/>
    <w:pPr>
      <w:spacing w:before="80" w:after="80"/>
    </w:pPr>
    <w:rPr>
      <w:rFonts w:ascii="Verdana" w:hAnsi="Verdana"/>
      <w:sz w:val="20"/>
      <w:lang w:val="en-AU" w:eastAsia="en-AU"/>
    </w:rPr>
  </w:style>
  <w:style w:type="paragraph" w:customStyle="1" w:styleId="TableHeading">
    <w:name w:val="Table Heading"/>
    <w:basedOn w:val="TableText"/>
    <w:rsid w:val="00021451"/>
    <w:pPr>
      <w:keepNext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4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021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451"/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paragraph" w:styleId="Footer">
    <w:name w:val="footer"/>
    <w:basedOn w:val="Normal"/>
    <w:link w:val="FooterChar"/>
    <w:uiPriority w:val="99"/>
    <w:unhideWhenUsed/>
    <w:rsid w:val="00021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51"/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9D"/>
    <w:rPr>
      <w:rFonts w:ascii="Segoe UI" w:eastAsia="Times New Roman" w:hAnsi="Segoe UI" w:cs="Segoe UI"/>
      <w:sz w:val="18"/>
      <w:szCs w:val="18"/>
      <w:lang w:val="en-GB" w:eastAsia="en-IE"/>
    </w:rPr>
  </w:style>
  <w:style w:type="table" w:styleId="TableGrid">
    <w:name w:val="Table Grid"/>
    <w:basedOn w:val="TableNormal"/>
    <w:uiPriority w:val="39"/>
    <w:rsid w:val="00EB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d59b5e0-2aab-43f2-9680-24f7a76e3e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94A6A71C86C47B29EBF01AD4A0383" ma:contentTypeVersion="7" ma:contentTypeDescription="Create a new document." ma:contentTypeScope="" ma:versionID="c695a70617d04466fbc7ac30e24ddc15">
  <xsd:schema xmlns:xsd="http://www.w3.org/2001/XMLSchema" xmlns:xs="http://www.w3.org/2001/XMLSchema" xmlns:p="http://schemas.microsoft.com/office/2006/metadata/properties" xmlns:ns2="7d59b5e0-2aab-43f2-9680-24f7a76e3eff" xmlns:ns3="9588231c-5558-49a6-8167-5af44624bde5" targetNamespace="http://schemas.microsoft.com/office/2006/metadata/properties" ma:root="true" ma:fieldsID="7c22ef8723fe334a24552fef3581be24" ns2:_="" ns3:_="">
    <xsd:import namespace="7d59b5e0-2aab-43f2-9680-24f7a76e3eff"/>
    <xsd:import namespace="9588231c-5558-49a6-8167-5af44624bde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b5e0-2aab-43f2-9680-24f7a76e3e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simpleType>
        <xsd:restriction base="dms:Choice">
          <xsd:enumeration value="Graeme"/>
          <xsd:enumeration value="Kay"/>
          <xsd:enumeration value="Rosie"/>
          <xsd:enumeration value="Nick"/>
          <xsd:enumeration value="Alexia"/>
          <xsd:enumeration value="June"/>
          <xsd:enumeration value="Chris"/>
          <xsd:enumeration value="Cedric"/>
          <xsd:enumeration value="Daniela"/>
          <xsd:enumeration value="Jayne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8231c-5558-49a6-8167-5af44624bd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73522-D448-4241-884A-A596FDA8717F}">
  <ds:schemaRefs>
    <ds:schemaRef ds:uri="http://purl.org/dc/elements/1.1/"/>
    <ds:schemaRef ds:uri="http://schemas.openxmlformats.org/package/2006/metadata/core-properties"/>
    <ds:schemaRef ds:uri="7d59b5e0-2aab-43f2-9680-24f7a76e3eff"/>
    <ds:schemaRef ds:uri="http://www.w3.org/XML/1998/namespace"/>
    <ds:schemaRef ds:uri="9588231c-5558-49a6-8167-5af44624bde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38BD47-C30F-4680-843C-B7184782E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9b5e0-2aab-43f2-9680-24f7a76e3eff"/>
    <ds:schemaRef ds:uri="9588231c-5558-49a6-8167-5af44624b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72E58-6149-4EBD-86DE-FEB974AC3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Lempriere</dc:creator>
  <cp:keywords/>
  <dc:description/>
  <cp:lastModifiedBy>Rosie Lempriere</cp:lastModifiedBy>
  <cp:revision>6</cp:revision>
  <cp:lastPrinted>2017-01-04T09:00:00Z</cp:lastPrinted>
  <dcterms:created xsi:type="dcterms:W3CDTF">2017-01-17T12:06:00Z</dcterms:created>
  <dcterms:modified xsi:type="dcterms:W3CDTF">2017-08-02T15:48:00Z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0x01010009694A6A71C86C47B29EBF01AD4A0383</vt:lpwstr>
  </property>
</Properties>
</file>